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229EA">
        <w:rPr>
          <w:sz w:val="28"/>
          <w:szCs w:val="28"/>
        </w:rPr>
        <w:t>05-1088/2607/2025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229EA">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Казакова Антона Владимировича</w:t>
      </w:r>
      <w:r w:rsidRPr="00954F0E" w:rsidR="00954F0E">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E229EA">
      <w:pPr>
        <w:ind w:firstLine="708"/>
        <w:jc w:val="both"/>
        <w:rPr>
          <w:sz w:val="28"/>
          <w:szCs w:val="28"/>
        </w:rPr>
      </w:pPr>
      <w:r>
        <w:rPr>
          <w:sz w:val="28"/>
          <w:szCs w:val="28"/>
        </w:rPr>
        <w:t>Казаков Антон Владимирович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03.09.2025 Казаков Антон Владимирович</w:t>
      </w:r>
      <w:r w:rsidRPr="000438FE">
        <w:rPr>
          <w:sz w:val="28"/>
          <w:szCs w:val="28"/>
        </w:rPr>
        <w:t xml:space="preserve"> по адресу проживания</w:t>
      </w:r>
      <w:r w:rsidRPr="00954F0E" w:rsidR="00954F0E">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18810586250623000061</w:t>
      </w:r>
      <w:r w:rsidRPr="000438FE">
        <w:rPr>
          <w:sz w:val="28"/>
          <w:szCs w:val="28"/>
        </w:rPr>
        <w:t xml:space="preserve"> от </w:t>
      </w:r>
      <w:r>
        <w:rPr>
          <w:sz w:val="28"/>
          <w:szCs w:val="28"/>
        </w:rPr>
        <w:t>23.06.2025</w:t>
      </w:r>
      <w:r w:rsidRPr="000438FE">
        <w:rPr>
          <w:sz w:val="28"/>
          <w:szCs w:val="28"/>
        </w:rPr>
        <w:t>.</w:t>
      </w:r>
    </w:p>
    <w:p w:rsidR="000438FE" w:rsidRPr="000438FE" w:rsidP="00E130BB">
      <w:pPr>
        <w:ind w:firstLine="567"/>
        <w:jc w:val="both"/>
        <w:rPr>
          <w:color w:val="000000"/>
          <w:sz w:val="28"/>
          <w:szCs w:val="28"/>
        </w:rPr>
      </w:pPr>
      <w:r>
        <w:rPr>
          <w:sz w:val="28"/>
          <w:szCs w:val="28"/>
        </w:rPr>
        <w:t>Казаков Антон Владимирович</w:t>
      </w:r>
      <w:r w:rsidRPr="000438FE" w:rsidR="00D5375B">
        <w:rPr>
          <w:sz w:val="28"/>
          <w:szCs w:val="28"/>
        </w:rPr>
        <w:t xml:space="preserve"> </w:t>
      </w:r>
      <w:r>
        <w:rPr>
          <w:spacing w:val="3"/>
          <w:sz w:val="28"/>
          <w:szCs w:val="28"/>
        </w:rPr>
        <w:t>о времени и месте судебного заседания извещен надлежащим образом 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E229EA">
        <w:rPr>
          <w:spacing w:val="3"/>
          <w:sz w:val="28"/>
          <w:szCs w:val="28"/>
        </w:rPr>
        <w:t xml:space="preserve"> Кроме того, извещен смс - извещением, согласно отчету смс – извещение доставлено</w:t>
      </w:r>
      <w:r>
        <w:rPr>
          <w:spacing w:val="3"/>
          <w:sz w:val="28"/>
          <w:szCs w:val="28"/>
        </w:rPr>
        <w:t xml:space="preserve"> 01.10.2025</w:t>
      </w:r>
      <w:r w:rsidRPr="00E229EA">
        <w:rPr>
          <w:spacing w:val="3"/>
          <w:sz w:val="28"/>
          <w:szCs w:val="28"/>
        </w:rPr>
        <w:t>,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229EA">
        <w:rPr>
          <w:color w:val="0000CC"/>
          <w:sz w:val="28"/>
          <w:szCs w:val="28"/>
        </w:rPr>
        <w:t>Казакова Антона Владимировича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E229EA">
        <w:rPr>
          <w:color w:val="0070C0"/>
          <w:sz w:val="28"/>
          <w:szCs w:val="28"/>
        </w:rPr>
        <w:t>Казакова Антона Владимировича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E229EA">
        <w:rPr>
          <w:sz w:val="28"/>
          <w:szCs w:val="28"/>
        </w:rPr>
        <w:t>86 ХМ 747475 от 18.09.2025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E229EA">
        <w:rPr>
          <w:sz w:val="28"/>
          <w:szCs w:val="28"/>
        </w:rPr>
        <w:t>№ 18810586250623000061</w:t>
      </w:r>
      <w:r w:rsidRPr="000438FE">
        <w:rPr>
          <w:sz w:val="28"/>
          <w:szCs w:val="28"/>
        </w:rPr>
        <w:t xml:space="preserve"> </w:t>
      </w:r>
      <w:r w:rsidR="004858A6">
        <w:rPr>
          <w:sz w:val="28"/>
          <w:szCs w:val="28"/>
        </w:rPr>
        <w:t xml:space="preserve">от </w:t>
      </w:r>
      <w:r w:rsidR="00E229EA">
        <w:rPr>
          <w:sz w:val="28"/>
          <w:szCs w:val="28"/>
        </w:rPr>
        <w:t>23.06.2025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E229EA">
        <w:rPr>
          <w:color w:val="FF0000"/>
          <w:sz w:val="28"/>
          <w:szCs w:val="28"/>
        </w:rPr>
        <w:t>Казакова А.В.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Казакова Антона Владимировича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E229EA">
        <w:t>05-1088/2607/2025</w:t>
      </w:r>
    </w:p>
    <w:p w:rsidR="00D5375B" w:rsidP="00D5375B">
      <w:pPr>
        <w:jc w:val="both"/>
      </w:pPr>
      <w:r>
        <w:t xml:space="preserve">Судебный акт не вступил в законную силу по состоянию на </w:t>
      </w:r>
      <w:r w:rsidR="00E229EA">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E229EA">
      <w:headerReference w:type="even" r:id="rId4"/>
      <w:headerReference w:type="default" r:id="rId5"/>
      <w:footerReference w:type="even" r:id="rId6"/>
      <w:footerReference w:type="default" r:id="rId7"/>
      <w:headerReference w:type="first" r:id="rId8"/>
      <w:footerReference w:type="first" r:id="rId9"/>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735D3"/>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43954"/>
    <w:rsid w:val="00950EBC"/>
    <w:rsid w:val="0095408C"/>
    <w:rsid w:val="00954F0E"/>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229EA"/>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61BDB20-65E0-4E92-92A6-A4A966C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